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D48" w:rsidRPr="00562D48" w:rsidRDefault="007F581C" w:rsidP="00B217A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Прогноз</w:t>
      </w:r>
    </w:p>
    <w:p w:rsidR="001B516B" w:rsidRPr="00562D48" w:rsidRDefault="00562D48" w:rsidP="0012518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62D48">
        <w:rPr>
          <w:rFonts w:ascii="Times New Roman" w:hAnsi="Times New Roman"/>
          <w:b/>
          <w:i/>
          <w:sz w:val="28"/>
          <w:szCs w:val="28"/>
        </w:rPr>
        <w:t>поступлений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 доход</w:t>
      </w:r>
      <w:r w:rsidRPr="00562D48">
        <w:rPr>
          <w:rFonts w:ascii="Times New Roman" w:hAnsi="Times New Roman"/>
          <w:b/>
          <w:i/>
          <w:sz w:val="28"/>
          <w:szCs w:val="28"/>
        </w:rPr>
        <w:t>ов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 краевого бюджета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на 20</w:t>
      </w:r>
      <w:r w:rsidR="00041C5C">
        <w:rPr>
          <w:rFonts w:ascii="Times New Roman" w:hAnsi="Times New Roman"/>
          <w:b/>
          <w:i/>
          <w:sz w:val="28"/>
          <w:szCs w:val="28"/>
        </w:rPr>
        <w:t>2</w:t>
      </w:r>
      <w:r w:rsidR="002C6F0D">
        <w:rPr>
          <w:rFonts w:ascii="Times New Roman" w:hAnsi="Times New Roman"/>
          <w:b/>
          <w:i/>
          <w:sz w:val="28"/>
          <w:szCs w:val="28"/>
        </w:rPr>
        <w:t>2</w:t>
      </w:r>
      <w:r w:rsidR="00243DBE">
        <w:rPr>
          <w:rFonts w:ascii="Times New Roman" w:hAnsi="Times New Roman"/>
          <w:b/>
          <w:i/>
          <w:sz w:val="28"/>
          <w:szCs w:val="28"/>
        </w:rPr>
        <w:t>-202</w:t>
      </w:r>
      <w:r w:rsidR="002C6F0D">
        <w:rPr>
          <w:rFonts w:ascii="Times New Roman" w:hAnsi="Times New Roman"/>
          <w:b/>
          <w:i/>
          <w:sz w:val="28"/>
          <w:szCs w:val="28"/>
        </w:rPr>
        <w:t>4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годы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1B516B" w:rsidRPr="00562D48">
        <w:rPr>
          <w:rFonts w:ascii="Times New Roman" w:hAnsi="Times New Roman"/>
          <w:b/>
          <w:i/>
          <w:sz w:val="28"/>
          <w:szCs w:val="28"/>
        </w:rPr>
        <w:t>администрируемы</w:t>
      </w:r>
      <w:r w:rsidRPr="00562D48">
        <w:rPr>
          <w:rFonts w:ascii="Times New Roman" w:hAnsi="Times New Roman"/>
          <w:b/>
          <w:i/>
          <w:sz w:val="28"/>
          <w:szCs w:val="28"/>
        </w:rPr>
        <w:t>х</w:t>
      </w:r>
      <w:r w:rsidR="001B516B" w:rsidRPr="00562D48">
        <w:rPr>
          <w:rFonts w:ascii="Times New Roman" w:hAnsi="Times New Roman"/>
          <w:b/>
          <w:i/>
          <w:sz w:val="28"/>
          <w:szCs w:val="28"/>
        </w:rPr>
        <w:t xml:space="preserve"> Министерством природных ресурсов и эк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>ологии Камчатского края</w:t>
      </w:r>
    </w:p>
    <w:p w:rsidR="001B516B" w:rsidRPr="00144628" w:rsidRDefault="001B516B" w:rsidP="0034161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113EF" w:rsidRPr="00144628" w:rsidRDefault="001113EF" w:rsidP="00111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808 1 08 07082 01 1000 110</w:t>
      </w:r>
      <w:r w:rsidRPr="00144628">
        <w:rPr>
          <w:rFonts w:ascii="Times New Roman" w:hAnsi="Times New Roman"/>
          <w:i/>
          <w:sz w:val="28"/>
          <w:szCs w:val="28"/>
        </w:rPr>
        <w:t xml:space="preserve"> – </w:t>
      </w:r>
      <w:r w:rsidRPr="00144628">
        <w:rPr>
          <w:rFonts w:ascii="Times New Roman" w:hAnsi="Times New Roman"/>
          <w:sz w:val="28"/>
          <w:szCs w:val="28"/>
        </w:rPr>
        <w:t>Государственная пошлина за совершение действий, связанных с лицензированием, с проведением аттестаций в случаях, если такая аттестация предусмотрена законодательством Российской федерации, зачисляемая в бюджеты субъектов Российской Федерации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выданных лицензий </w:t>
      </w:r>
      <w:r>
        <w:rPr>
          <w:rFonts w:ascii="Times New Roman" w:hAnsi="Times New Roman"/>
          <w:sz w:val="28"/>
          <w:szCs w:val="28"/>
        </w:rPr>
        <w:t>на право пользования недрами</w:t>
      </w:r>
      <w:r w:rsidRPr="00144628">
        <w:rPr>
          <w:rFonts w:ascii="Times New Roman" w:hAnsi="Times New Roman"/>
          <w:sz w:val="28"/>
          <w:szCs w:val="28"/>
        </w:rPr>
        <w:t xml:space="preserve"> по результатам</w:t>
      </w:r>
      <w:r>
        <w:rPr>
          <w:rFonts w:ascii="Times New Roman" w:hAnsi="Times New Roman"/>
          <w:sz w:val="28"/>
          <w:szCs w:val="28"/>
        </w:rPr>
        <w:t xml:space="preserve"> проведенных</w:t>
      </w:r>
      <w:r w:rsidRPr="00144628">
        <w:rPr>
          <w:rFonts w:ascii="Times New Roman" w:hAnsi="Times New Roman"/>
          <w:sz w:val="28"/>
          <w:szCs w:val="28"/>
        </w:rPr>
        <w:t xml:space="preserve"> аукционов</w:t>
      </w:r>
      <w:r w:rsidR="00D36195">
        <w:rPr>
          <w:rFonts w:ascii="Times New Roman" w:hAnsi="Times New Roman"/>
          <w:sz w:val="28"/>
          <w:szCs w:val="28"/>
        </w:rPr>
        <w:t xml:space="preserve"> – 4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выданных лицензий </w:t>
      </w:r>
      <w:r>
        <w:rPr>
          <w:rFonts w:ascii="Times New Roman" w:hAnsi="Times New Roman"/>
          <w:sz w:val="28"/>
          <w:szCs w:val="28"/>
        </w:rPr>
        <w:t>на право пользования недрами</w:t>
      </w:r>
      <w:r w:rsidRPr="00144628">
        <w:rPr>
          <w:rFonts w:ascii="Times New Roman" w:hAnsi="Times New Roman"/>
          <w:sz w:val="28"/>
          <w:szCs w:val="28"/>
        </w:rPr>
        <w:t xml:space="preserve"> </w:t>
      </w:r>
      <w:r w:rsidRPr="00C95478">
        <w:rPr>
          <w:rFonts w:ascii="Times New Roman" w:hAnsi="Times New Roman"/>
          <w:sz w:val="28"/>
          <w:szCs w:val="28"/>
        </w:rPr>
        <w:t>без проведения аукционов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794A15">
        <w:rPr>
          <w:rFonts w:ascii="Times New Roman" w:hAnsi="Times New Roman"/>
          <w:sz w:val="28"/>
          <w:szCs w:val="28"/>
        </w:rPr>
        <w:t>3</w:t>
      </w:r>
      <w:r w:rsidR="00D36195">
        <w:rPr>
          <w:rFonts w:ascii="Times New Roman" w:hAnsi="Times New Roman"/>
          <w:sz w:val="28"/>
          <w:szCs w:val="28"/>
        </w:rPr>
        <w:t>0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Плата за оформление лицензии – </w:t>
      </w:r>
      <w:r>
        <w:rPr>
          <w:rFonts w:ascii="Times New Roman" w:hAnsi="Times New Roman"/>
          <w:sz w:val="28"/>
          <w:szCs w:val="28"/>
        </w:rPr>
        <w:t>75</w:t>
      </w:r>
      <w:r w:rsidRPr="00144628">
        <w:rPr>
          <w:rFonts w:ascii="Times New Roman" w:hAnsi="Times New Roman"/>
          <w:sz w:val="28"/>
          <w:szCs w:val="28"/>
        </w:rPr>
        <w:t>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>7500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 w:rsidRPr="00D36195">
        <w:rPr>
          <w:rFonts w:ascii="Times New Roman" w:hAnsi="Times New Roman"/>
          <w:sz w:val="28"/>
          <w:szCs w:val="28"/>
        </w:rPr>
        <w:t>34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255</w:t>
      </w:r>
      <w:r>
        <w:rPr>
          <w:rFonts w:ascii="Times New Roman" w:hAnsi="Times New Roman"/>
          <w:sz w:val="28"/>
          <w:szCs w:val="28"/>
        </w:rPr>
        <w:t> 0</w:t>
      </w:r>
      <w:r w:rsidRPr="0014462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144628">
        <w:rPr>
          <w:rFonts w:ascii="Times New Roman" w:hAnsi="Times New Roman"/>
          <w:sz w:val="28"/>
          <w:szCs w:val="28"/>
        </w:rPr>
        <w:t xml:space="preserve"> рублей</w:t>
      </w:r>
    </w:p>
    <w:p w:rsidR="00037B97" w:rsidRDefault="00037B97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</w:t>
      </w:r>
      <w:r w:rsidR="00794A15">
        <w:rPr>
          <w:rFonts w:ascii="Times New Roman" w:hAnsi="Times New Roman"/>
          <w:sz w:val="28"/>
          <w:szCs w:val="28"/>
        </w:rPr>
        <w:t>2</w:t>
      </w:r>
      <w:r w:rsidR="002C6F0D">
        <w:rPr>
          <w:rFonts w:ascii="Times New Roman" w:hAnsi="Times New Roman"/>
          <w:sz w:val="28"/>
          <w:szCs w:val="28"/>
        </w:rPr>
        <w:t>2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255</w:t>
      </w:r>
      <w:r>
        <w:rPr>
          <w:rFonts w:ascii="Times New Roman" w:hAnsi="Times New Roman"/>
          <w:sz w:val="28"/>
          <w:szCs w:val="28"/>
        </w:rPr>
        <w:t>,0</w:t>
      </w:r>
      <w:r w:rsidRPr="00D472C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202</w:t>
      </w:r>
      <w:r w:rsidR="002C6F0D">
        <w:rPr>
          <w:rFonts w:ascii="Times New Roman" w:hAnsi="Times New Roman"/>
          <w:sz w:val="28"/>
          <w:szCs w:val="28"/>
        </w:rPr>
        <w:t>3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255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202</w:t>
      </w:r>
      <w:r w:rsidR="002C6F0D">
        <w:rPr>
          <w:rFonts w:ascii="Times New Roman" w:hAnsi="Times New Roman"/>
          <w:sz w:val="28"/>
          <w:szCs w:val="28"/>
        </w:rPr>
        <w:t>4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255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 w:rsidRPr="00D472CF">
        <w:rPr>
          <w:rFonts w:ascii="Times New Roman" w:hAnsi="Times New Roman"/>
          <w:sz w:val="28"/>
          <w:szCs w:val="28"/>
        </w:rPr>
        <w:t>тыс. рублей;</w:t>
      </w:r>
    </w:p>
    <w:p w:rsidR="00037B97" w:rsidRDefault="00037B97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808 1 12 02012 01 0000 120</w:t>
      </w:r>
      <w:r w:rsidRPr="00144628">
        <w:rPr>
          <w:rFonts w:ascii="Times New Roman" w:hAnsi="Times New Roman"/>
          <w:i/>
          <w:sz w:val="28"/>
          <w:szCs w:val="28"/>
        </w:rPr>
        <w:t xml:space="preserve"> - </w:t>
      </w:r>
      <w:r w:rsidRPr="00144628">
        <w:rPr>
          <w:rFonts w:ascii="Times New Roman" w:hAnsi="Times New Roman"/>
          <w:sz w:val="28"/>
          <w:szCs w:val="28"/>
        </w:rPr>
        <w:t>Разовые платежи при пользовании недрами при наступлении определенных событий, оговоренных в лицензии (бонусы), при пользовании недрами на территории РФ по участкам недр, содержащих месторождения общераспространенных полезных ископаемых, или участка недр местного значения</w:t>
      </w:r>
    </w:p>
    <w:p w:rsidR="00B40C0C" w:rsidRPr="00144628" w:rsidRDefault="00D36195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аукционов – 4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Сре</w:t>
      </w:r>
      <w:r>
        <w:rPr>
          <w:rFonts w:ascii="Times New Roman" w:hAnsi="Times New Roman"/>
          <w:sz w:val="28"/>
          <w:szCs w:val="28"/>
        </w:rPr>
        <w:t xml:space="preserve">дний размер разового платежа – </w:t>
      </w:r>
      <w:r w:rsidR="00794A15">
        <w:rPr>
          <w:rFonts w:ascii="Times New Roman" w:hAnsi="Times New Roman"/>
          <w:sz w:val="28"/>
          <w:szCs w:val="28"/>
        </w:rPr>
        <w:t>20</w:t>
      </w:r>
      <w:r w:rsidRPr="0014462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Итого: </w:t>
      </w:r>
      <w:r w:rsidR="00041C5C">
        <w:rPr>
          <w:rFonts w:ascii="Times New Roman" w:hAnsi="Times New Roman"/>
          <w:sz w:val="28"/>
          <w:szCs w:val="28"/>
        </w:rPr>
        <w:t>200</w:t>
      </w:r>
      <w:r w:rsidR="00562D4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4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8</w:t>
      </w:r>
      <w:r w:rsidR="00794A1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794A15" w:rsidRDefault="00037B97" w:rsidP="00794A1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на </w:t>
      </w:r>
      <w:r w:rsidR="00D36195">
        <w:rPr>
          <w:rFonts w:ascii="Times New Roman" w:hAnsi="Times New Roman"/>
          <w:sz w:val="28"/>
          <w:szCs w:val="28"/>
        </w:rPr>
        <w:t>202</w:t>
      </w:r>
      <w:r w:rsidR="002C6F0D">
        <w:rPr>
          <w:rFonts w:ascii="Times New Roman" w:hAnsi="Times New Roman"/>
          <w:sz w:val="28"/>
          <w:szCs w:val="28"/>
        </w:rPr>
        <w:t>2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8</w:t>
      </w:r>
      <w:r w:rsidR="00794A15">
        <w:rPr>
          <w:rFonts w:ascii="Times New Roman" w:hAnsi="Times New Roman"/>
          <w:sz w:val="28"/>
          <w:szCs w:val="28"/>
        </w:rPr>
        <w:t>00,0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794A15">
        <w:rPr>
          <w:rFonts w:ascii="Times New Roman" w:hAnsi="Times New Roman"/>
          <w:sz w:val="28"/>
          <w:szCs w:val="28"/>
        </w:rPr>
        <w:t>, 202</w:t>
      </w:r>
      <w:r w:rsidR="002C6F0D">
        <w:rPr>
          <w:rFonts w:ascii="Times New Roman" w:hAnsi="Times New Roman"/>
          <w:sz w:val="28"/>
          <w:szCs w:val="28"/>
        </w:rPr>
        <w:t>3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8</w:t>
      </w:r>
      <w:r w:rsidR="00794A15">
        <w:rPr>
          <w:rFonts w:ascii="Times New Roman" w:hAnsi="Times New Roman"/>
          <w:sz w:val="28"/>
          <w:szCs w:val="28"/>
        </w:rPr>
        <w:t>00,0</w:t>
      </w:r>
      <w:r w:rsidR="00041C5C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тыс. рублей, 202</w:t>
      </w:r>
      <w:r w:rsidR="002C6F0D">
        <w:rPr>
          <w:rFonts w:ascii="Times New Roman" w:hAnsi="Times New Roman"/>
          <w:sz w:val="28"/>
          <w:szCs w:val="28"/>
        </w:rPr>
        <w:t>4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8</w:t>
      </w:r>
      <w:r w:rsidR="00794A15">
        <w:rPr>
          <w:rFonts w:ascii="Times New Roman" w:hAnsi="Times New Roman"/>
          <w:sz w:val="28"/>
          <w:szCs w:val="28"/>
        </w:rPr>
        <w:t>00,0</w:t>
      </w:r>
      <w:r w:rsidR="00041C5C">
        <w:rPr>
          <w:rFonts w:ascii="Times New Roman" w:hAnsi="Times New Roman"/>
          <w:sz w:val="28"/>
          <w:szCs w:val="28"/>
        </w:rPr>
        <w:t xml:space="preserve"> </w:t>
      </w:r>
      <w:r w:rsidR="00794A15" w:rsidRPr="00D472CF">
        <w:rPr>
          <w:rFonts w:ascii="Times New Roman" w:hAnsi="Times New Roman"/>
          <w:sz w:val="28"/>
          <w:szCs w:val="28"/>
        </w:rPr>
        <w:t>тыс. рублей;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602E19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1CEC">
        <w:rPr>
          <w:rFonts w:ascii="Times New Roman" w:hAnsi="Times New Roman"/>
          <w:i/>
          <w:sz w:val="28"/>
          <w:szCs w:val="28"/>
        </w:rPr>
        <w:t xml:space="preserve">КБК </w:t>
      </w:r>
      <w:r w:rsidRPr="00EA1CEC">
        <w:rPr>
          <w:rFonts w:ascii="Times New Roman" w:hAnsi="Times New Roman"/>
          <w:b/>
          <w:i/>
          <w:sz w:val="28"/>
          <w:szCs w:val="28"/>
        </w:rPr>
        <w:t>808 1 12 02052 01 0000 120</w:t>
      </w:r>
      <w:r w:rsidRPr="00602E19">
        <w:rPr>
          <w:rFonts w:ascii="Times New Roman" w:hAnsi="Times New Roman"/>
          <w:i/>
          <w:sz w:val="28"/>
          <w:szCs w:val="28"/>
        </w:rPr>
        <w:t xml:space="preserve"> </w:t>
      </w:r>
      <w:r w:rsidRPr="00602E19">
        <w:rPr>
          <w:rFonts w:ascii="Times New Roman" w:hAnsi="Times New Roman"/>
          <w:sz w:val="28"/>
          <w:szCs w:val="28"/>
        </w:rPr>
        <w:t>– 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по участкам недр местного значения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проводимых экспертиз – </w:t>
      </w:r>
      <w:r w:rsidR="002C6F0D">
        <w:rPr>
          <w:rFonts w:ascii="Times New Roman" w:hAnsi="Times New Roman"/>
          <w:sz w:val="28"/>
          <w:szCs w:val="28"/>
        </w:rPr>
        <w:t>8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Плата за проведение экспертизы</w:t>
      </w:r>
      <w:r>
        <w:rPr>
          <w:rFonts w:ascii="Times New Roman" w:hAnsi="Times New Roman"/>
          <w:sz w:val="28"/>
          <w:szCs w:val="28"/>
        </w:rPr>
        <w:t xml:space="preserve"> по участкам недр местного значения Камчатского края: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71C4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месторождениям</w:t>
      </w:r>
      <w:r w:rsidRPr="00671C4A">
        <w:rPr>
          <w:rFonts w:ascii="Times New Roman" w:hAnsi="Times New Roman"/>
          <w:sz w:val="28"/>
          <w:szCs w:val="28"/>
        </w:rPr>
        <w:t xml:space="preserve"> общераспространенных полезных ископаемых – 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1C4A">
        <w:rPr>
          <w:rFonts w:ascii="Times New Roman" w:hAnsi="Times New Roman"/>
          <w:sz w:val="28"/>
          <w:szCs w:val="28"/>
        </w:rPr>
        <w:t xml:space="preserve">000 рублей; 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месторождениям подземных вод, эксплуатируемых одиночными скважинами для питьевого и технического водоснабжения – 10 000 рублей.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25</w:t>
      </w:r>
      <w:r w:rsidR="00562D48">
        <w:rPr>
          <w:rFonts w:ascii="Times New Roman" w:hAnsi="Times New Roman"/>
          <w:sz w:val="28"/>
          <w:szCs w:val="28"/>
        </w:rPr>
        <w:t> </w:t>
      </w:r>
      <w:r w:rsidRPr="00144628"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2C6F0D">
        <w:rPr>
          <w:rFonts w:ascii="Times New Roman" w:hAnsi="Times New Roman"/>
          <w:sz w:val="28"/>
          <w:szCs w:val="28"/>
        </w:rPr>
        <w:t>4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1</w:t>
      </w:r>
      <w:r w:rsidR="002C6F0D">
        <w:rPr>
          <w:rFonts w:ascii="Times New Roman" w:hAnsi="Times New Roman"/>
          <w:sz w:val="28"/>
          <w:szCs w:val="28"/>
        </w:rPr>
        <w:t>0</w:t>
      </w:r>
      <w:r w:rsidR="00794A1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="00562D4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2C6F0D">
        <w:rPr>
          <w:rFonts w:ascii="Times New Roman" w:hAnsi="Times New Roman"/>
          <w:sz w:val="28"/>
          <w:szCs w:val="28"/>
        </w:rPr>
        <w:t>4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2C6F0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0 000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 w:rsidR="002C6F0D">
        <w:rPr>
          <w:rFonts w:ascii="Times New Roman" w:hAnsi="Times New Roman"/>
          <w:sz w:val="28"/>
          <w:szCs w:val="28"/>
        </w:rPr>
        <w:t>14</w:t>
      </w:r>
      <w:r w:rsidR="00794A1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000 рублей.</w:t>
      </w:r>
    </w:p>
    <w:p w:rsidR="00794A15" w:rsidRDefault="00BF4B3E" w:rsidP="00794A1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на </w:t>
      </w:r>
      <w:r w:rsidR="00794A15">
        <w:rPr>
          <w:rFonts w:ascii="Times New Roman" w:hAnsi="Times New Roman"/>
          <w:sz w:val="28"/>
          <w:szCs w:val="28"/>
        </w:rPr>
        <w:t>202</w:t>
      </w:r>
      <w:r w:rsidR="002C6F0D">
        <w:rPr>
          <w:rFonts w:ascii="Times New Roman" w:hAnsi="Times New Roman"/>
          <w:sz w:val="28"/>
          <w:szCs w:val="28"/>
        </w:rPr>
        <w:t>2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2C6F0D">
        <w:rPr>
          <w:rFonts w:ascii="Times New Roman" w:hAnsi="Times New Roman"/>
          <w:sz w:val="28"/>
          <w:szCs w:val="28"/>
        </w:rPr>
        <w:t>14</w:t>
      </w:r>
      <w:r w:rsidR="00794A15">
        <w:rPr>
          <w:rFonts w:ascii="Times New Roman" w:hAnsi="Times New Roman"/>
          <w:sz w:val="28"/>
          <w:szCs w:val="28"/>
        </w:rPr>
        <w:t>0,0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794A15">
        <w:rPr>
          <w:rFonts w:ascii="Times New Roman" w:hAnsi="Times New Roman"/>
          <w:sz w:val="28"/>
          <w:szCs w:val="28"/>
        </w:rPr>
        <w:t>, 202</w:t>
      </w:r>
      <w:r w:rsidR="002C6F0D">
        <w:rPr>
          <w:rFonts w:ascii="Times New Roman" w:hAnsi="Times New Roman"/>
          <w:sz w:val="28"/>
          <w:szCs w:val="28"/>
        </w:rPr>
        <w:t>3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2C6F0D">
        <w:rPr>
          <w:rFonts w:ascii="Times New Roman" w:hAnsi="Times New Roman"/>
          <w:sz w:val="28"/>
          <w:szCs w:val="28"/>
        </w:rPr>
        <w:t>14</w:t>
      </w:r>
      <w:r w:rsidR="00794A15">
        <w:rPr>
          <w:rFonts w:ascii="Times New Roman" w:hAnsi="Times New Roman"/>
          <w:sz w:val="28"/>
          <w:szCs w:val="28"/>
        </w:rPr>
        <w:t>0,0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тыс. рублей, 202</w:t>
      </w:r>
      <w:r w:rsidR="002C6F0D">
        <w:rPr>
          <w:rFonts w:ascii="Times New Roman" w:hAnsi="Times New Roman"/>
          <w:sz w:val="28"/>
          <w:szCs w:val="28"/>
        </w:rPr>
        <w:t>4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2C6F0D">
        <w:rPr>
          <w:rFonts w:ascii="Times New Roman" w:hAnsi="Times New Roman"/>
          <w:sz w:val="28"/>
          <w:szCs w:val="28"/>
        </w:rPr>
        <w:t>14</w:t>
      </w:r>
      <w:r w:rsidR="00794A15">
        <w:rPr>
          <w:rFonts w:ascii="Times New Roman" w:hAnsi="Times New Roman"/>
          <w:sz w:val="28"/>
          <w:szCs w:val="28"/>
        </w:rPr>
        <w:t>0,0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рублей;</w:t>
      </w:r>
    </w:p>
    <w:p w:rsidR="002C4236" w:rsidRDefault="002C4236" w:rsidP="00794A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1CEC">
        <w:rPr>
          <w:rFonts w:ascii="Times New Roman" w:hAnsi="Times New Roman"/>
          <w:i/>
          <w:sz w:val="28"/>
          <w:szCs w:val="28"/>
        </w:rPr>
        <w:t xml:space="preserve">КБК </w:t>
      </w:r>
      <w:r w:rsidRPr="00EA1CEC">
        <w:rPr>
          <w:rFonts w:ascii="Times New Roman" w:hAnsi="Times New Roman"/>
          <w:b/>
          <w:i/>
          <w:sz w:val="28"/>
          <w:szCs w:val="28"/>
        </w:rPr>
        <w:t>808 1 12 02102 02 0000 120</w:t>
      </w:r>
      <w:r>
        <w:rPr>
          <w:rFonts w:ascii="Times New Roman" w:hAnsi="Times New Roman"/>
          <w:i/>
          <w:sz w:val="28"/>
          <w:szCs w:val="28"/>
        </w:rPr>
        <w:t xml:space="preserve"> – </w:t>
      </w:r>
      <w:r w:rsidRPr="00144628">
        <w:rPr>
          <w:rFonts w:ascii="Times New Roman" w:hAnsi="Times New Roman"/>
          <w:sz w:val="28"/>
          <w:szCs w:val="28"/>
        </w:rPr>
        <w:t>Прочие платежи при пользовании недрами по участкам недр, содержащим месторождения полезных ископаемых (сбор за участи</w:t>
      </w:r>
      <w:bookmarkStart w:id="0" w:name="_GoBack"/>
      <w:bookmarkEnd w:id="0"/>
      <w:r w:rsidRPr="00144628">
        <w:rPr>
          <w:rFonts w:ascii="Times New Roman" w:hAnsi="Times New Roman"/>
          <w:sz w:val="28"/>
          <w:szCs w:val="28"/>
        </w:rPr>
        <w:t xml:space="preserve">е в аукционе) 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Количество аукционов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D36195">
        <w:rPr>
          <w:rFonts w:ascii="Times New Roman" w:hAnsi="Times New Roman"/>
          <w:sz w:val="28"/>
          <w:szCs w:val="28"/>
        </w:rPr>
        <w:t>4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Количество участников – 2 (минимум)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Плата за участ</w:t>
      </w:r>
      <w:r w:rsidR="004508B7">
        <w:rPr>
          <w:rFonts w:ascii="Times New Roman" w:hAnsi="Times New Roman"/>
          <w:sz w:val="28"/>
          <w:szCs w:val="28"/>
        </w:rPr>
        <w:t>ие в аукционе – 3</w:t>
      </w:r>
      <w:r w:rsidR="00D3619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5</w:t>
      </w:r>
      <w:r w:rsidRPr="00144628">
        <w:rPr>
          <w:rFonts w:ascii="Times New Roman" w:hAnsi="Times New Roman"/>
          <w:sz w:val="28"/>
          <w:szCs w:val="28"/>
        </w:rPr>
        <w:t>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 w:rsidR="004508B7">
        <w:rPr>
          <w:rFonts w:ascii="Times New Roman" w:hAnsi="Times New Roman"/>
          <w:sz w:val="28"/>
          <w:szCs w:val="28"/>
        </w:rPr>
        <w:t>3</w:t>
      </w:r>
      <w:r w:rsidR="00D36195">
        <w:rPr>
          <w:rFonts w:ascii="Times New Roman" w:hAnsi="Times New Roman"/>
          <w:sz w:val="28"/>
          <w:szCs w:val="28"/>
        </w:rPr>
        <w:t>6</w:t>
      </w:r>
      <w:r w:rsidR="00794A15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5</w:t>
      </w:r>
      <w:r w:rsidRPr="00144628">
        <w:rPr>
          <w:rFonts w:ascii="Times New Roman" w:hAnsi="Times New Roman"/>
          <w:sz w:val="28"/>
          <w:szCs w:val="28"/>
        </w:rPr>
        <w:t>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4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2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D36195">
        <w:rPr>
          <w:rFonts w:ascii="Times New Roman" w:hAnsi="Times New Roman"/>
          <w:sz w:val="28"/>
          <w:szCs w:val="28"/>
        </w:rPr>
        <w:t>292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144628">
        <w:rPr>
          <w:rFonts w:ascii="Times New Roman" w:hAnsi="Times New Roman"/>
          <w:sz w:val="28"/>
          <w:szCs w:val="28"/>
        </w:rPr>
        <w:t xml:space="preserve"> рублей</w:t>
      </w:r>
    </w:p>
    <w:p w:rsidR="00794A15" w:rsidRDefault="00BF4B3E" w:rsidP="00794A15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поступлений на </w:t>
      </w:r>
      <w:r w:rsidR="00794A15">
        <w:rPr>
          <w:rFonts w:ascii="Times New Roman" w:hAnsi="Times New Roman"/>
          <w:sz w:val="28"/>
          <w:szCs w:val="28"/>
        </w:rPr>
        <w:t>202</w:t>
      </w:r>
      <w:r w:rsidR="002C6F0D">
        <w:rPr>
          <w:rFonts w:ascii="Times New Roman" w:hAnsi="Times New Roman"/>
          <w:sz w:val="28"/>
          <w:szCs w:val="28"/>
        </w:rPr>
        <w:t>2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292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794A15">
        <w:rPr>
          <w:rFonts w:ascii="Times New Roman" w:hAnsi="Times New Roman"/>
          <w:sz w:val="28"/>
          <w:szCs w:val="28"/>
        </w:rPr>
        <w:t>, 202</w:t>
      </w:r>
      <w:r w:rsidR="002C6F0D">
        <w:rPr>
          <w:rFonts w:ascii="Times New Roman" w:hAnsi="Times New Roman"/>
          <w:sz w:val="28"/>
          <w:szCs w:val="28"/>
        </w:rPr>
        <w:t>3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292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</w:t>
      </w:r>
      <w:r w:rsidR="00794A15">
        <w:rPr>
          <w:rFonts w:ascii="Times New Roman" w:hAnsi="Times New Roman"/>
          <w:sz w:val="28"/>
          <w:szCs w:val="28"/>
        </w:rPr>
        <w:t>тыс. рублей, 202</w:t>
      </w:r>
      <w:r w:rsidR="002C6F0D">
        <w:rPr>
          <w:rFonts w:ascii="Times New Roman" w:hAnsi="Times New Roman"/>
          <w:sz w:val="28"/>
          <w:szCs w:val="28"/>
        </w:rPr>
        <w:t>4</w:t>
      </w:r>
      <w:r w:rsidR="00794A15" w:rsidRPr="00D472CF">
        <w:rPr>
          <w:rFonts w:ascii="Times New Roman" w:hAnsi="Times New Roman"/>
          <w:sz w:val="28"/>
          <w:szCs w:val="28"/>
        </w:rPr>
        <w:t xml:space="preserve"> год – </w:t>
      </w:r>
      <w:r w:rsidR="00D36195">
        <w:rPr>
          <w:rFonts w:ascii="Times New Roman" w:hAnsi="Times New Roman"/>
          <w:sz w:val="28"/>
          <w:szCs w:val="28"/>
        </w:rPr>
        <w:t>292</w:t>
      </w:r>
      <w:r w:rsidR="00794A15">
        <w:rPr>
          <w:rFonts w:ascii="Times New Roman" w:hAnsi="Times New Roman"/>
          <w:sz w:val="28"/>
          <w:szCs w:val="28"/>
        </w:rPr>
        <w:t>,0</w:t>
      </w:r>
      <w:r w:rsidR="00794A15" w:rsidRPr="00D472CF">
        <w:rPr>
          <w:rFonts w:ascii="Times New Roman" w:hAnsi="Times New Roman"/>
          <w:sz w:val="28"/>
          <w:szCs w:val="28"/>
        </w:rPr>
        <w:t xml:space="preserve"> тыс. рублей;</w:t>
      </w:r>
    </w:p>
    <w:p w:rsidR="00243DBE" w:rsidRDefault="00243DBE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3CFD" w:rsidRDefault="00EE3CFD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0C0C">
        <w:rPr>
          <w:rFonts w:ascii="Times New Roman" w:hAnsi="Times New Roman"/>
          <w:i/>
          <w:sz w:val="28"/>
          <w:szCs w:val="28"/>
        </w:rPr>
        <w:t xml:space="preserve">КБК </w:t>
      </w:r>
      <w:r w:rsidRPr="00AE3F88">
        <w:rPr>
          <w:rFonts w:ascii="Times New Roman" w:hAnsi="Times New Roman"/>
          <w:b/>
          <w:i/>
          <w:sz w:val="28"/>
          <w:szCs w:val="28"/>
        </w:rPr>
        <w:t>808 1 15 07020 01 0000 140</w:t>
      </w:r>
      <w:r w:rsidRPr="00C3082D">
        <w:rPr>
          <w:rFonts w:ascii="Times New Roman" w:hAnsi="Times New Roman"/>
          <w:i/>
          <w:sz w:val="28"/>
          <w:szCs w:val="28"/>
        </w:rPr>
        <w:t xml:space="preserve"> – </w:t>
      </w:r>
      <w:r w:rsidRPr="00C3082D">
        <w:rPr>
          <w:rFonts w:ascii="Times New Roman" w:hAnsi="Times New Roman"/>
          <w:sz w:val="28"/>
          <w:szCs w:val="28"/>
        </w:rPr>
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</w:r>
    </w:p>
    <w:p w:rsidR="00EE3CFD" w:rsidRPr="00C3082D" w:rsidRDefault="00EE3CFD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082D">
        <w:rPr>
          <w:rFonts w:ascii="Times New Roman" w:hAnsi="Times New Roman"/>
          <w:sz w:val="28"/>
          <w:szCs w:val="28"/>
        </w:rPr>
        <w:t xml:space="preserve">Количество проводимых экспертиз – </w:t>
      </w:r>
      <w:r w:rsidR="004F3F6D">
        <w:rPr>
          <w:rFonts w:ascii="Times New Roman" w:hAnsi="Times New Roman"/>
          <w:sz w:val="28"/>
          <w:szCs w:val="28"/>
        </w:rPr>
        <w:t>1</w:t>
      </w:r>
    </w:p>
    <w:p w:rsidR="00EE3CFD" w:rsidRPr="001D0FB0" w:rsidRDefault="00EE3CFD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>Плата з</w:t>
      </w:r>
      <w:r w:rsidR="00DF6A6F">
        <w:rPr>
          <w:rFonts w:ascii="Times New Roman" w:hAnsi="Times New Roman"/>
          <w:sz w:val="28"/>
          <w:szCs w:val="28"/>
        </w:rPr>
        <w:t>а проведение экспертизы – 95697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EE3CFD" w:rsidRPr="001D0FB0" w:rsidRDefault="00EE3CFD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>Итого: 95</w:t>
      </w:r>
      <w:r w:rsidR="007B0495">
        <w:rPr>
          <w:rFonts w:ascii="Times New Roman" w:hAnsi="Times New Roman"/>
          <w:sz w:val="28"/>
          <w:szCs w:val="28"/>
        </w:rPr>
        <w:t xml:space="preserve"> </w:t>
      </w:r>
      <w:r w:rsidRPr="001D0FB0">
        <w:rPr>
          <w:rFonts w:ascii="Times New Roman" w:hAnsi="Times New Roman"/>
          <w:sz w:val="28"/>
          <w:szCs w:val="28"/>
        </w:rPr>
        <w:t>697,00</w:t>
      </w:r>
      <w:r w:rsidR="004171BB">
        <w:rPr>
          <w:rFonts w:ascii="Times New Roman" w:hAnsi="Times New Roman"/>
          <w:sz w:val="28"/>
          <w:szCs w:val="28"/>
        </w:rPr>
        <w:t xml:space="preserve"> х </w:t>
      </w:r>
      <w:r w:rsidR="004F3F6D">
        <w:rPr>
          <w:rFonts w:ascii="Times New Roman" w:hAnsi="Times New Roman"/>
          <w:sz w:val="28"/>
          <w:szCs w:val="28"/>
        </w:rPr>
        <w:t>1</w:t>
      </w:r>
      <w:r w:rsidR="004171BB">
        <w:rPr>
          <w:rFonts w:ascii="Times New Roman" w:hAnsi="Times New Roman"/>
          <w:sz w:val="28"/>
          <w:szCs w:val="28"/>
        </w:rPr>
        <w:t xml:space="preserve"> = </w:t>
      </w:r>
      <w:r w:rsidR="004F3F6D">
        <w:rPr>
          <w:rFonts w:ascii="Times New Roman" w:hAnsi="Times New Roman"/>
          <w:sz w:val="28"/>
          <w:szCs w:val="28"/>
        </w:rPr>
        <w:t>95 697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EE3CFD" w:rsidRDefault="00DF6A6F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</w:t>
      </w:r>
      <w:r w:rsidR="00243DBE">
        <w:rPr>
          <w:rFonts w:ascii="Times New Roman" w:hAnsi="Times New Roman"/>
          <w:sz w:val="28"/>
          <w:szCs w:val="28"/>
        </w:rPr>
        <w:t>поступлений на 20</w:t>
      </w:r>
      <w:r w:rsidR="00794A15">
        <w:rPr>
          <w:rFonts w:ascii="Times New Roman" w:hAnsi="Times New Roman"/>
          <w:sz w:val="28"/>
          <w:szCs w:val="28"/>
        </w:rPr>
        <w:t>2</w:t>
      </w:r>
      <w:r w:rsidR="004F3F6D">
        <w:rPr>
          <w:rFonts w:ascii="Times New Roman" w:hAnsi="Times New Roman"/>
          <w:sz w:val="28"/>
          <w:szCs w:val="28"/>
        </w:rPr>
        <w:t>1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</w:t>
      </w:r>
      <w:r w:rsidR="00EE3CFD">
        <w:rPr>
          <w:rFonts w:ascii="Times New Roman" w:hAnsi="Times New Roman"/>
          <w:sz w:val="28"/>
          <w:szCs w:val="28"/>
        </w:rPr>
        <w:t>–</w:t>
      </w:r>
      <w:r w:rsidR="00EE3CFD" w:rsidRPr="001D0FB0">
        <w:rPr>
          <w:rFonts w:ascii="Times New Roman" w:hAnsi="Times New Roman"/>
          <w:sz w:val="28"/>
          <w:szCs w:val="28"/>
        </w:rPr>
        <w:t xml:space="preserve"> </w:t>
      </w:r>
      <w:r w:rsidR="004F3F6D">
        <w:rPr>
          <w:rFonts w:ascii="Times New Roman" w:hAnsi="Times New Roman"/>
          <w:sz w:val="28"/>
          <w:szCs w:val="28"/>
        </w:rPr>
        <w:t>95,697</w:t>
      </w:r>
      <w:r w:rsidR="00794A15">
        <w:rPr>
          <w:rFonts w:ascii="Times New Roman" w:hAnsi="Times New Roman"/>
          <w:sz w:val="28"/>
          <w:szCs w:val="28"/>
        </w:rPr>
        <w:t xml:space="preserve"> </w:t>
      </w:r>
      <w:r w:rsidR="002C3847">
        <w:rPr>
          <w:rFonts w:ascii="Times New Roman" w:hAnsi="Times New Roman"/>
          <w:sz w:val="28"/>
          <w:szCs w:val="28"/>
        </w:rPr>
        <w:t>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EE3CFD" w:rsidRPr="001D0FB0">
        <w:rPr>
          <w:rFonts w:ascii="Times New Roman" w:hAnsi="Times New Roman"/>
          <w:sz w:val="28"/>
          <w:szCs w:val="28"/>
        </w:rPr>
        <w:t>, 20</w:t>
      </w:r>
      <w:r w:rsidR="00794A15">
        <w:rPr>
          <w:rFonts w:ascii="Times New Roman" w:hAnsi="Times New Roman"/>
          <w:sz w:val="28"/>
          <w:szCs w:val="28"/>
        </w:rPr>
        <w:t>2</w:t>
      </w:r>
      <w:r w:rsidR="004F3F6D">
        <w:rPr>
          <w:rFonts w:ascii="Times New Roman" w:hAnsi="Times New Roman"/>
          <w:sz w:val="28"/>
          <w:szCs w:val="28"/>
        </w:rPr>
        <w:t>2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– </w:t>
      </w:r>
      <w:r w:rsidR="004F3F6D">
        <w:rPr>
          <w:rFonts w:ascii="Times New Roman" w:hAnsi="Times New Roman"/>
          <w:sz w:val="28"/>
          <w:szCs w:val="28"/>
        </w:rPr>
        <w:t>95,697</w:t>
      </w:r>
      <w:r w:rsidR="00794A15" w:rsidRPr="001D0FB0">
        <w:rPr>
          <w:rFonts w:ascii="Times New Roman" w:hAnsi="Times New Roman"/>
          <w:sz w:val="28"/>
          <w:szCs w:val="28"/>
        </w:rPr>
        <w:t xml:space="preserve"> </w:t>
      </w:r>
      <w:r w:rsidR="002C3847">
        <w:rPr>
          <w:rFonts w:ascii="Times New Roman" w:hAnsi="Times New Roman"/>
          <w:sz w:val="28"/>
          <w:szCs w:val="28"/>
        </w:rPr>
        <w:t>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243DBE">
        <w:rPr>
          <w:rFonts w:ascii="Times New Roman" w:hAnsi="Times New Roman"/>
          <w:sz w:val="28"/>
          <w:szCs w:val="28"/>
        </w:rPr>
        <w:t>, 202</w:t>
      </w:r>
      <w:r w:rsidR="004F3F6D">
        <w:rPr>
          <w:rFonts w:ascii="Times New Roman" w:hAnsi="Times New Roman"/>
          <w:sz w:val="28"/>
          <w:szCs w:val="28"/>
        </w:rPr>
        <w:t>3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– </w:t>
      </w:r>
      <w:r w:rsidR="004F3F6D">
        <w:rPr>
          <w:rFonts w:ascii="Times New Roman" w:hAnsi="Times New Roman"/>
          <w:sz w:val="28"/>
          <w:szCs w:val="28"/>
        </w:rPr>
        <w:t>95,697</w:t>
      </w:r>
      <w:r w:rsidR="00794A15" w:rsidRPr="001D0FB0">
        <w:rPr>
          <w:rFonts w:ascii="Times New Roman" w:hAnsi="Times New Roman"/>
          <w:sz w:val="28"/>
          <w:szCs w:val="28"/>
        </w:rPr>
        <w:t xml:space="preserve"> </w:t>
      </w:r>
      <w:r w:rsidR="002C3847">
        <w:rPr>
          <w:rFonts w:ascii="Times New Roman" w:hAnsi="Times New Roman"/>
          <w:sz w:val="28"/>
          <w:szCs w:val="28"/>
        </w:rPr>
        <w:t>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B40C0C">
        <w:rPr>
          <w:rFonts w:ascii="Times New Roman" w:hAnsi="Times New Roman"/>
          <w:sz w:val="28"/>
          <w:szCs w:val="28"/>
        </w:rPr>
        <w:t>.</w:t>
      </w:r>
    </w:p>
    <w:p w:rsidR="00B40C0C" w:rsidRDefault="00B40C0C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A14FC" w:rsidRPr="003A14FC" w:rsidRDefault="003A14FC" w:rsidP="003A14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 xml:space="preserve">КБК </w:t>
      </w:r>
      <w:r w:rsidRPr="00AE3F88">
        <w:rPr>
          <w:rFonts w:ascii="Times New Roman" w:hAnsi="Times New Roman"/>
          <w:b/>
          <w:i/>
          <w:sz w:val="28"/>
          <w:szCs w:val="28"/>
        </w:rPr>
        <w:t>808 1 16 01082 01 0402 140</w:t>
      </w:r>
      <w:r w:rsidRPr="003A14FC">
        <w:rPr>
          <w:rFonts w:ascii="Times New Roman" w:hAnsi="Times New Roman"/>
          <w:sz w:val="28"/>
          <w:szCs w:val="28"/>
        </w:rPr>
        <w:t xml:space="preserve"> -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Федерации.</w:t>
      </w:r>
    </w:p>
    <w:p w:rsidR="003A14FC" w:rsidRPr="003A14FC" w:rsidRDefault="003A14FC" w:rsidP="003A14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>Количество административных правонарушений - 250</w:t>
      </w:r>
    </w:p>
    <w:p w:rsidR="003A14FC" w:rsidRPr="003A14FC" w:rsidRDefault="003A14FC" w:rsidP="003A14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>Сумма 1 денежного взыскания – 1 800,00 рублей</w:t>
      </w:r>
    </w:p>
    <w:p w:rsidR="003A14FC" w:rsidRPr="003A14FC" w:rsidRDefault="003A14FC" w:rsidP="003A14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>Оценка ожидаемых результатов работы по взысканию дебиторской задолженности - 50 000,00 рублей</w:t>
      </w:r>
    </w:p>
    <w:p w:rsidR="003A14FC" w:rsidRPr="003A14FC" w:rsidRDefault="003A14FC" w:rsidP="003A14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>Итого: 1 800,00 х 250 + 50 000,00 = 500 000 рублей</w:t>
      </w:r>
    </w:p>
    <w:p w:rsidR="003A14FC" w:rsidRDefault="003A14FC" w:rsidP="003A14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>Прогноз поступлений на 2022 год - 500,0 тыс. рублей, 2023 год - 500,0 тыс. рублей, 2024 год - 500,0 тыс. рублей.</w:t>
      </w:r>
    </w:p>
    <w:p w:rsidR="008D03AF" w:rsidRPr="003A14FC" w:rsidRDefault="008D03AF" w:rsidP="003A14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14FC" w:rsidRDefault="003A14FC" w:rsidP="003A14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175B" w:rsidRPr="003A14FC" w:rsidRDefault="004C175B" w:rsidP="003A14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 xml:space="preserve">КБК </w:t>
      </w:r>
      <w:r w:rsidRPr="003A14FC">
        <w:rPr>
          <w:rFonts w:ascii="Times New Roman" w:hAnsi="Times New Roman"/>
          <w:b/>
          <w:i/>
          <w:sz w:val="28"/>
          <w:szCs w:val="28"/>
        </w:rPr>
        <w:t>808 1 16 07040 02 0000 140</w:t>
      </w:r>
      <w:r w:rsidRPr="003A14FC">
        <w:rPr>
          <w:rFonts w:ascii="Times New Roman" w:hAnsi="Times New Roman"/>
          <w:sz w:val="28"/>
          <w:szCs w:val="28"/>
        </w:rPr>
        <w:t xml:space="preserve"> – Штрафы, неустойки, пени, уплаченные в соответствии с договором водопользования в случае неисполнения или </w:t>
      </w:r>
      <w:r w:rsidRPr="003A14FC">
        <w:rPr>
          <w:rFonts w:ascii="Times New Roman" w:hAnsi="Times New Roman"/>
          <w:sz w:val="28"/>
          <w:szCs w:val="28"/>
        </w:rPr>
        <w:lastRenderedPageBreak/>
        <w:t>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</w:r>
    </w:p>
    <w:p w:rsidR="004C175B" w:rsidRPr="003A14FC" w:rsidRDefault="003A14FC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Фактическо</w:t>
      </w:r>
      <w:r w:rsidR="0082265C">
        <w:rPr>
          <w:rFonts w:ascii="Times New Roman" w:hAnsi="Times New Roman"/>
          <w:sz w:val="28"/>
          <w:szCs w:val="28"/>
        </w:rPr>
        <w:t>е</w:t>
      </w:r>
      <w:r w:rsidR="004C175B" w:rsidRPr="003A14FC">
        <w:rPr>
          <w:rFonts w:ascii="Times New Roman" w:hAnsi="Times New Roman"/>
          <w:sz w:val="28"/>
          <w:szCs w:val="28"/>
        </w:rPr>
        <w:t xml:space="preserve"> поступление доходов за  201</w:t>
      </w:r>
      <w:r w:rsidR="00F66325" w:rsidRPr="003A14FC">
        <w:rPr>
          <w:rFonts w:ascii="Times New Roman" w:hAnsi="Times New Roman"/>
          <w:sz w:val="28"/>
          <w:szCs w:val="28"/>
        </w:rPr>
        <w:t>8</w:t>
      </w:r>
      <w:r w:rsidR="004C175B" w:rsidRPr="003A14FC">
        <w:rPr>
          <w:rFonts w:ascii="Times New Roman" w:hAnsi="Times New Roman"/>
          <w:sz w:val="28"/>
          <w:szCs w:val="28"/>
        </w:rPr>
        <w:t xml:space="preserve"> год</w:t>
      </w:r>
      <w:r w:rsidR="00F66325" w:rsidRPr="003A14FC">
        <w:rPr>
          <w:rFonts w:ascii="Times New Roman" w:hAnsi="Times New Roman"/>
          <w:sz w:val="28"/>
          <w:szCs w:val="28"/>
        </w:rPr>
        <w:t xml:space="preserve"> </w:t>
      </w:r>
      <w:r w:rsidR="00393FD8" w:rsidRPr="003A14FC">
        <w:rPr>
          <w:rFonts w:ascii="Times New Roman" w:hAnsi="Times New Roman"/>
          <w:sz w:val="28"/>
          <w:szCs w:val="28"/>
        </w:rPr>
        <w:t>– 35</w:t>
      </w:r>
      <w:r w:rsidR="0013212B" w:rsidRPr="003A14FC">
        <w:rPr>
          <w:rFonts w:ascii="Times New Roman" w:hAnsi="Times New Roman"/>
          <w:sz w:val="28"/>
          <w:szCs w:val="28"/>
        </w:rPr>
        <w:t xml:space="preserve"> </w:t>
      </w:r>
      <w:r w:rsidR="00393FD8" w:rsidRPr="003A14FC">
        <w:rPr>
          <w:rFonts w:ascii="Times New Roman" w:hAnsi="Times New Roman"/>
          <w:sz w:val="28"/>
          <w:szCs w:val="28"/>
        </w:rPr>
        <w:t>160,32</w:t>
      </w:r>
      <w:r w:rsidR="00F66325" w:rsidRPr="003A14FC">
        <w:rPr>
          <w:rFonts w:ascii="Times New Roman" w:hAnsi="Times New Roman"/>
          <w:sz w:val="28"/>
          <w:szCs w:val="28"/>
        </w:rPr>
        <w:t>; за 2019 год – 595 </w:t>
      </w:r>
      <w:r w:rsidR="0082265C">
        <w:rPr>
          <w:rFonts w:ascii="Times New Roman" w:hAnsi="Times New Roman"/>
          <w:sz w:val="28"/>
          <w:szCs w:val="28"/>
        </w:rPr>
        <w:t>409</w:t>
      </w:r>
      <w:r w:rsidR="00F66325" w:rsidRPr="003A14FC">
        <w:rPr>
          <w:rFonts w:ascii="Times New Roman" w:hAnsi="Times New Roman"/>
          <w:sz w:val="28"/>
          <w:szCs w:val="28"/>
        </w:rPr>
        <w:t>,</w:t>
      </w:r>
      <w:r w:rsidR="0082265C">
        <w:rPr>
          <w:rFonts w:ascii="Times New Roman" w:hAnsi="Times New Roman"/>
          <w:sz w:val="28"/>
          <w:szCs w:val="28"/>
        </w:rPr>
        <w:t>63</w:t>
      </w:r>
      <w:r w:rsidR="00F66325" w:rsidRPr="003A14FC">
        <w:rPr>
          <w:rFonts w:ascii="Times New Roman" w:hAnsi="Times New Roman"/>
          <w:sz w:val="28"/>
          <w:szCs w:val="28"/>
        </w:rPr>
        <w:t xml:space="preserve"> рублей</w:t>
      </w:r>
      <w:r w:rsidR="0082265C">
        <w:rPr>
          <w:rFonts w:ascii="Times New Roman" w:hAnsi="Times New Roman"/>
          <w:sz w:val="28"/>
          <w:szCs w:val="28"/>
        </w:rPr>
        <w:t xml:space="preserve">; </w:t>
      </w:r>
      <w:r w:rsidR="0082265C" w:rsidRPr="0082265C">
        <w:rPr>
          <w:rFonts w:ascii="Times New Roman" w:hAnsi="Times New Roman"/>
          <w:sz w:val="28"/>
          <w:szCs w:val="28"/>
        </w:rPr>
        <w:t>за 20</w:t>
      </w:r>
      <w:r w:rsidR="0082265C">
        <w:rPr>
          <w:rFonts w:ascii="Times New Roman" w:hAnsi="Times New Roman"/>
          <w:sz w:val="28"/>
          <w:szCs w:val="28"/>
        </w:rPr>
        <w:t>20</w:t>
      </w:r>
      <w:r w:rsidR="0082265C" w:rsidRPr="0082265C">
        <w:rPr>
          <w:rFonts w:ascii="Times New Roman" w:hAnsi="Times New Roman"/>
          <w:sz w:val="28"/>
          <w:szCs w:val="28"/>
        </w:rPr>
        <w:t xml:space="preserve"> год – </w:t>
      </w:r>
      <w:r w:rsidR="0082265C">
        <w:rPr>
          <w:rFonts w:ascii="Times New Roman" w:hAnsi="Times New Roman"/>
          <w:sz w:val="28"/>
          <w:szCs w:val="28"/>
        </w:rPr>
        <w:t>277 885,41</w:t>
      </w:r>
      <w:r w:rsidR="0082265C" w:rsidRPr="0082265C">
        <w:rPr>
          <w:rFonts w:ascii="Times New Roman" w:hAnsi="Times New Roman"/>
          <w:sz w:val="28"/>
          <w:szCs w:val="28"/>
        </w:rPr>
        <w:t xml:space="preserve"> рублей;</w:t>
      </w:r>
    </w:p>
    <w:p w:rsidR="004C175B" w:rsidRPr="003A14FC" w:rsidRDefault="004C175B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 xml:space="preserve">Оценка ожидаемых результатов работы по взысканию дебиторской задолженности – </w:t>
      </w:r>
      <w:r w:rsidR="00393FD8" w:rsidRPr="003A14FC">
        <w:rPr>
          <w:rFonts w:ascii="Times New Roman" w:hAnsi="Times New Roman"/>
          <w:sz w:val="28"/>
          <w:szCs w:val="28"/>
        </w:rPr>
        <w:t>5</w:t>
      </w:r>
      <w:r w:rsidR="0013212B" w:rsidRPr="003A14FC">
        <w:rPr>
          <w:rFonts w:ascii="Times New Roman" w:hAnsi="Times New Roman"/>
          <w:sz w:val="28"/>
          <w:szCs w:val="28"/>
        </w:rPr>
        <w:t xml:space="preserve"> </w:t>
      </w:r>
      <w:r w:rsidR="00393FD8" w:rsidRPr="003A14FC">
        <w:rPr>
          <w:rFonts w:ascii="Times New Roman" w:hAnsi="Times New Roman"/>
          <w:sz w:val="28"/>
          <w:szCs w:val="28"/>
        </w:rPr>
        <w:t>860</w:t>
      </w:r>
      <w:r w:rsidRPr="003A14FC">
        <w:rPr>
          <w:rFonts w:ascii="Times New Roman" w:hAnsi="Times New Roman"/>
          <w:sz w:val="28"/>
          <w:szCs w:val="28"/>
        </w:rPr>
        <w:t>,00 рублей</w:t>
      </w:r>
      <w:r w:rsidR="0082265C">
        <w:rPr>
          <w:rFonts w:ascii="Times New Roman" w:hAnsi="Times New Roman"/>
          <w:sz w:val="28"/>
          <w:szCs w:val="28"/>
        </w:rPr>
        <w:t>.</w:t>
      </w:r>
    </w:p>
    <w:p w:rsidR="00E34EA3" w:rsidRPr="003A14FC" w:rsidRDefault="00F66325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 xml:space="preserve">Процентный уровень собираемости вида доходов </w:t>
      </w:r>
      <w:r w:rsidR="00E34EA3" w:rsidRPr="003A14FC">
        <w:rPr>
          <w:rFonts w:ascii="Times New Roman" w:hAnsi="Times New Roman"/>
          <w:sz w:val="28"/>
          <w:szCs w:val="28"/>
        </w:rPr>
        <w:t>- 60%</w:t>
      </w:r>
    </w:p>
    <w:p w:rsidR="004C175B" w:rsidRPr="003A14FC" w:rsidRDefault="004C175B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>Итого:</w:t>
      </w:r>
      <w:r w:rsidR="00393FD8" w:rsidRPr="003A14FC">
        <w:rPr>
          <w:rFonts w:ascii="Times New Roman" w:hAnsi="Times New Roman"/>
          <w:sz w:val="28"/>
          <w:szCs w:val="28"/>
        </w:rPr>
        <w:t xml:space="preserve"> </w:t>
      </w:r>
      <w:r w:rsidR="0056175B">
        <w:rPr>
          <w:rFonts w:ascii="Times New Roman" w:hAnsi="Times New Roman"/>
          <w:sz w:val="28"/>
          <w:szCs w:val="28"/>
        </w:rPr>
        <w:t>(</w:t>
      </w:r>
      <w:r w:rsidR="00393FD8" w:rsidRPr="003A14FC">
        <w:rPr>
          <w:rFonts w:ascii="Times New Roman" w:hAnsi="Times New Roman"/>
          <w:sz w:val="28"/>
          <w:szCs w:val="28"/>
        </w:rPr>
        <w:t>(35 160,32</w:t>
      </w:r>
      <w:r w:rsidRPr="003A14FC">
        <w:rPr>
          <w:rFonts w:ascii="Times New Roman" w:hAnsi="Times New Roman"/>
          <w:sz w:val="28"/>
          <w:szCs w:val="28"/>
        </w:rPr>
        <w:t xml:space="preserve"> + </w:t>
      </w:r>
      <w:r w:rsidR="00F66325" w:rsidRPr="003A14FC">
        <w:rPr>
          <w:rFonts w:ascii="Times New Roman" w:hAnsi="Times New Roman"/>
          <w:sz w:val="28"/>
          <w:szCs w:val="28"/>
        </w:rPr>
        <w:t>595</w:t>
      </w:r>
      <w:r w:rsidR="0082265C">
        <w:rPr>
          <w:rFonts w:ascii="Times New Roman" w:hAnsi="Times New Roman"/>
          <w:sz w:val="28"/>
          <w:szCs w:val="28"/>
        </w:rPr>
        <w:t> 409,63+277 885,41</w:t>
      </w:r>
      <w:r w:rsidR="00393FD8" w:rsidRPr="003A14FC">
        <w:rPr>
          <w:rFonts w:ascii="Times New Roman" w:hAnsi="Times New Roman"/>
          <w:sz w:val="28"/>
          <w:szCs w:val="28"/>
        </w:rPr>
        <w:t>)/3</w:t>
      </w:r>
      <w:r w:rsidRPr="003A14FC">
        <w:rPr>
          <w:rFonts w:ascii="Times New Roman" w:hAnsi="Times New Roman"/>
          <w:sz w:val="28"/>
          <w:szCs w:val="28"/>
        </w:rPr>
        <w:t xml:space="preserve"> </w:t>
      </w:r>
      <w:r w:rsidR="00393FD8" w:rsidRPr="003A14FC">
        <w:rPr>
          <w:rFonts w:ascii="Times New Roman" w:hAnsi="Times New Roman"/>
          <w:sz w:val="28"/>
          <w:szCs w:val="28"/>
        </w:rPr>
        <w:t>+ 5 860,</w:t>
      </w:r>
      <w:proofErr w:type="gramStart"/>
      <w:r w:rsidR="00393FD8" w:rsidRPr="003A14FC">
        <w:rPr>
          <w:rFonts w:ascii="Times New Roman" w:hAnsi="Times New Roman"/>
          <w:sz w:val="28"/>
          <w:szCs w:val="28"/>
        </w:rPr>
        <w:t>0</w:t>
      </w:r>
      <w:r w:rsidR="0056175B">
        <w:rPr>
          <w:rFonts w:ascii="Times New Roman" w:hAnsi="Times New Roman"/>
          <w:sz w:val="28"/>
          <w:szCs w:val="28"/>
        </w:rPr>
        <w:t>)</w:t>
      </w:r>
      <w:r w:rsidR="00393FD8" w:rsidRPr="003A14FC">
        <w:rPr>
          <w:rFonts w:ascii="Times New Roman" w:hAnsi="Times New Roman"/>
          <w:sz w:val="28"/>
          <w:szCs w:val="28"/>
        </w:rPr>
        <w:t>*</w:t>
      </w:r>
      <w:proofErr w:type="gramEnd"/>
      <w:r w:rsidR="00EC5293" w:rsidRPr="003A14FC">
        <w:rPr>
          <w:rFonts w:ascii="Times New Roman" w:hAnsi="Times New Roman"/>
          <w:sz w:val="28"/>
          <w:szCs w:val="28"/>
        </w:rPr>
        <w:t>60</w:t>
      </w:r>
      <w:r w:rsidR="00393FD8" w:rsidRPr="003A14FC">
        <w:rPr>
          <w:rFonts w:ascii="Times New Roman" w:hAnsi="Times New Roman"/>
          <w:sz w:val="28"/>
          <w:szCs w:val="28"/>
        </w:rPr>
        <w:t>%</w:t>
      </w:r>
      <w:r w:rsidRPr="003A14FC">
        <w:rPr>
          <w:rFonts w:ascii="Times New Roman" w:hAnsi="Times New Roman"/>
          <w:sz w:val="28"/>
          <w:szCs w:val="28"/>
        </w:rPr>
        <w:t xml:space="preserve">= </w:t>
      </w:r>
      <w:r w:rsidR="0082265C">
        <w:rPr>
          <w:rFonts w:ascii="Times New Roman" w:hAnsi="Times New Roman"/>
          <w:sz w:val="28"/>
          <w:szCs w:val="28"/>
        </w:rPr>
        <w:t>185 207,07</w:t>
      </w:r>
      <w:r w:rsidRPr="003A14FC">
        <w:rPr>
          <w:rFonts w:ascii="Times New Roman" w:hAnsi="Times New Roman"/>
          <w:sz w:val="28"/>
          <w:szCs w:val="28"/>
        </w:rPr>
        <w:t xml:space="preserve"> рублей</w:t>
      </w:r>
      <w:r w:rsidR="0082265C">
        <w:rPr>
          <w:rFonts w:ascii="Times New Roman" w:hAnsi="Times New Roman"/>
          <w:sz w:val="28"/>
          <w:szCs w:val="28"/>
        </w:rPr>
        <w:t>.</w:t>
      </w:r>
    </w:p>
    <w:p w:rsidR="004C175B" w:rsidRPr="003A14FC" w:rsidRDefault="004C175B" w:rsidP="004C175B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>Прогноз поступлений на 202</w:t>
      </w:r>
      <w:r w:rsidR="0082265C">
        <w:rPr>
          <w:rFonts w:ascii="Times New Roman" w:hAnsi="Times New Roman"/>
          <w:sz w:val="28"/>
          <w:szCs w:val="28"/>
        </w:rPr>
        <w:t>2</w:t>
      </w:r>
      <w:r w:rsidRPr="003A14FC">
        <w:rPr>
          <w:rFonts w:ascii="Times New Roman" w:hAnsi="Times New Roman"/>
          <w:sz w:val="28"/>
          <w:szCs w:val="28"/>
        </w:rPr>
        <w:t xml:space="preserve"> год – </w:t>
      </w:r>
      <w:r w:rsidR="0082265C" w:rsidRPr="0082265C">
        <w:rPr>
          <w:rFonts w:ascii="Times New Roman" w:hAnsi="Times New Roman"/>
          <w:sz w:val="28"/>
          <w:szCs w:val="28"/>
        </w:rPr>
        <w:t>185</w:t>
      </w:r>
      <w:r w:rsidR="0082265C">
        <w:rPr>
          <w:rFonts w:ascii="Times New Roman" w:hAnsi="Times New Roman"/>
          <w:sz w:val="28"/>
          <w:szCs w:val="28"/>
        </w:rPr>
        <w:t> </w:t>
      </w:r>
      <w:r w:rsidR="0082265C" w:rsidRPr="0082265C">
        <w:rPr>
          <w:rFonts w:ascii="Times New Roman" w:hAnsi="Times New Roman"/>
          <w:sz w:val="28"/>
          <w:szCs w:val="28"/>
        </w:rPr>
        <w:t>20</w:t>
      </w:r>
      <w:r w:rsidR="0082265C">
        <w:rPr>
          <w:rFonts w:ascii="Times New Roman" w:hAnsi="Times New Roman"/>
          <w:sz w:val="28"/>
          <w:szCs w:val="28"/>
        </w:rPr>
        <w:t xml:space="preserve">7,0 </w:t>
      </w:r>
      <w:r w:rsidRPr="003A14FC">
        <w:rPr>
          <w:rFonts w:ascii="Times New Roman" w:hAnsi="Times New Roman"/>
          <w:sz w:val="28"/>
          <w:szCs w:val="28"/>
        </w:rPr>
        <w:t xml:space="preserve">тыс. рублей, 2022 год – </w:t>
      </w:r>
      <w:r w:rsidR="0082265C" w:rsidRPr="0082265C">
        <w:rPr>
          <w:rFonts w:ascii="Times New Roman" w:hAnsi="Times New Roman"/>
          <w:sz w:val="28"/>
          <w:szCs w:val="28"/>
        </w:rPr>
        <w:t>185</w:t>
      </w:r>
      <w:r w:rsidR="0082265C">
        <w:rPr>
          <w:rFonts w:ascii="Times New Roman" w:hAnsi="Times New Roman"/>
          <w:sz w:val="28"/>
          <w:szCs w:val="28"/>
        </w:rPr>
        <w:t> </w:t>
      </w:r>
      <w:r w:rsidR="0082265C" w:rsidRPr="0082265C">
        <w:rPr>
          <w:rFonts w:ascii="Times New Roman" w:hAnsi="Times New Roman"/>
          <w:sz w:val="28"/>
          <w:szCs w:val="28"/>
        </w:rPr>
        <w:t>20</w:t>
      </w:r>
      <w:r w:rsidR="0082265C">
        <w:rPr>
          <w:rFonts w:ascii="Times New Roman" w:hAnsi="Times New Roman"/>
          <w:sz w:val="28"/>
          <w:szCs w:val="28"/>
        </w:rPr>
        <w:t xml:space="preserve">7,0 </w:t>
      </w:r>
      <w:r w:rsidR="0082265C" w:rsidRPr="003A14FC">
        <w:rPr>
          <w:rFonts w:ascii="Times New Roman" w:hAnsi="Times New Roman"/>
          <w:sz w:val="28"/>
          <w:szCs w:val="28"/>
        </w:rPr>
        <w:t>тыс. рублей</w:t>
      </w:r>
      <w:r w:rsidRPr="003A14FC">
        <w:rPr>
          <w:rFonts w:ascii="Times New Roman" w:hAnsi="Times New Roman"/>
          <w:sz w:val="28"/>
          <w:szCs w:val="28"/>
        </w:rPr>
        <w:t xml:space="preserve">, 2023 год – </w:t>
      </w:r>
      <w:r w:rsidR="0082265C" w:rsidRPr="0082265C">
        <w:rPr>
          <w:rFonts w:ascii="Times New Roman" w:hAnsi="Times New Roman"/>
          <w:sz w:val="28"/>
          <w:szCs w:val="28"/>
        </w:rPr>
        <w:t>185</w:t>
      </w:r>
      <w:r w:rsidR="0082265C">
        <w:rPr>
          <w:rFonts w:ascii="Times New Roman" w:hAnsi="Times New Roman"/>
          <w:sz w:val="28"/>
          <w:szCs w:val="28"/>
        </w:rPr>
        <w:t> </w:t>
      </w:r>
      <w:r w:rsidR="0082265C" w:rsidRPr="0082265C">
        <w:rPr>
          <w:rFonts w:ascii="Times New Roman" w:hAnsi="Times New Roman"/>
          <w:sz w:val="28"/>
          <w:szCs w:val="28"/>
        </w:rPr>
        <w:t>20</w:t>
      </w:r>
      <w:r w:rsidR="0082265C">
        <w:rPr>
          <w:rFonts w:ascii="Times New Roman" w:hAnsi="Times New Roman"/>
          <w:sz w:val="28"/>
          <w:szCs w:val="28"/>
        </w:rPr>
        <w:t xml:space="preserve">7,0 </w:t>
      </w:r>
      <w:r w:rsidR="0082265C" w:rsidRPr="003A14FC">
        <w:rPr>
          <w:rFonts w:ascii="Times New Roman" w:hAnsi="Times New Roman"/>
          <w:sz w:val="28"/>
          <w:szCs w:val="28"/>
        </w:rPr>
        <w:t>тыс. рублей</w:t>
      </w:r>
      <w:r w:rsidRPr="003A14FC">
        <w:rPr>
          <w:rFonts w:ascii="Times New Roman" w:hAnsi="Times New Roman"/>
          <w:sz w:val="28"/>
          <w:szCs w:val="28"/>
        </w:rPr>
        <w:t>.</w:t>
      </w:r>
    </w:p>
    <w:p w:rsidR="004C175B" w:rsidRPr="003A14FC" w:rsidRDefault="004C175B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C3847" w:rsidRPr="003A14FC" w:rsidRDefault="002C3847" w:rsidP="002C384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14FC">
        <w:rPr>
          <w:rFonts w:ascii="Times New Roman" w:hAnsi="Times New Roman"/>
          <w:sz w:val="28"/>
          <w:szCs w:val="28"/>
        </w:rPr>
        <w:t>Итого: на 20</w:t>
      </w:r>
      <w:r w:rsidR="00041C5C" w:rsidRPr="003A14FC">
        <w:rPr>
          <w:rFonts w:ascii="Times New Roman" w:hAnsi="Times New Roman"/>
          <w:sz w:val="28"/>
          <w:szCs w:val="28"/>
        </w:rPr>
        <w:t>2</w:t>
      </w:r>
      <w:r w:rsidR="004839D4">
        <w:rPr>
          <w:rFonts w:ascii="Times New Roman" w:hAnsi="Times New Roman"/>
          <w:sz w:val="28"/>
          <w:szCs w:val="28"/>
        </w:rPr>
        <w:t>2</w:t>
      </w:r>
      <w:r w:rsidRPr="003A14FC">
        <w:rPr>
          <w:rFonts w:ascii="Times New Roman" w:hAnsi="Times New Roman"/>
          <w:sz w:val="28"/>
          <w:szCs w:val="28"/>
        </w:rPr>
        <w:t xml:space="preserve"> год – </w:t>
      </w:r>
      <w:r w:rsidR="004839D4">
        <w:rPr>
          <w:rFonts w:ascii="Times New Roman" w:hAnsi="Times New Roman"/>
          <w:sz w:val="28"/>
          <w:szCs w:val="28"/>
        </w:rPr>
        <w:t>2 </w:t>
      </w:r>
      <w:r w:rsidR="00CE4177">
        <w:rPr>
          <w:rFonts w:ascii="Times New Roman" w:hAnsi="Times New Roman"/>
          <w:sz w:val="28"/>
          <w:szCs w:val="28"/>
        </w:rPr>
        <w:t>2</w:t>
      </w:r>
      <w:r w:rsidR="004839D4">
        <w:rPr>
          <w:rFonts w:ascii="Times New Roman" w:hAnsi="Times New Roman"/>
          <w:sz w:val="28"/>
          <w:szCs w:val="28"/>
        </w:rPr>
        <w:t>67,904</w:t>
      </w:r>
      <w:r w:rsidRPr="003A14FC">
        <w:rPr>
          <w:rFonts w:ascii="Times New Roman" w:hAnsi="Times New Roman"/>
          <w:sz w:val="28"/>
          <w:szCs w:val="28"/>
        </w:rPr>
        <w:t xml:space="preserve"> тыс. рублей, на 20</w:t>
      </w:r>
      <w:r w:rsidR="00041C5C" w:rsidRPr="003A14FC">
        <w:rPr>
          <w:rFonts w:ascii="Times New Roman" w:hAnsi="Times New Roman"/>
          <w:sz w:val="28"/>
          <w:szCs w:val="28"/>
        </w:rPr>
        <w:t>2</w:t>
      </w:r>
      <w:r w:rsidR="004839D4">
        <w:rPr>
          <w:rFonts w:ascii="Times New Roman" w:hAnsi="Times New Roman"/>
          <w:sz w:val="28"/>
          <w:szCs w:val="28"/>
        </w:rPr>
        <w:t>3</w:t>
      </w:r>
      <w:r w:rsidRPr="003A14FC">
        <w:rPr>
          <w:rFonts w:ascii="Times New Roman" w:hAnsi="Times New Roman"/>
          <w:sz w:val="28"/>
          <w:szCs w:val="28"/>
        </w:rPr>
        <w:t xml:space="preserve"> год – </w:t>
      </w:r>
      <w:r w:rsidR="00E34EA3" w:rsidRPr="003A14FC">
        <w:rPr>
          <w:rFonts w:ascii="Times New Roman" w:hAnsi="Times New Roman"/>
          <w:sz w:val="28"/>
          <w:szCs w:val="28"/>
        </w:rPr>
        <w:t>2</w:t>
      </w:r>
      <w:r w:rsidR="004839D4">
        <w:rPr>
          <w:rFonts w:ascii="Times New Roman" w:hAnsi="Times New Roman"/>
          <w:sz w:val="28"/>
          <w:szCs w:val="28"/>
        </w:rPr>
        <w:t> </w:t>
      </w:r>
      <w:r w:rsidR="00CE4177">
        <w:rPr>
          <w:rFonts w:ascii="Times New Roman" w:hAnsi="Times New Roman"/>
          <w:sz w:val="28"/>
          <w:szCs w:val="28"/>
        </w:rPr>
        <w:t>2</w:t>
      </w:r>
      <w:r w:rsidR="004839D4">
        <w:rPr>
          <w:rFonts w:ascii="Times New Roman" w:hAnsi="Times New Roman"/>
          <w:sz w:val="28"/>
          <w:szCs w:val="28"/>
        </w:rPr>
        <w:t>67,904</w:t>
      </w:r>
      <w:r w:rsidR="00E34EA3" w:rsidRPr="003A14FC">
        <w:rPr>
          <w:rFonts w:ascii="Times New Roman" w:hAnsi="Times New Roman"/>
          <w:sz w:val="28"/>
          <w:szCs w:val="28"/>
        </w:rPr>
        <w:t xml:space="preserve"> </w:t>
      </w:r>
      <w:r w:rsidRPr="003A14FC">
        <w:rPr>
          <w:rFonts w:ascii="Times New Roman" w:hAnsi="Times New Roman"/>
          <w:sz w:val="28"/>
          <w:szCs w:val="28"/>
        </w:rPr>
        <w:t>тыс. рублей, на 202</w:t>
      </w:r>
      <w:r w:rsidR="004839D4">
        <w:rPr>
          <w:rFonts w:ascii="Times New Roman" w:hAnsi="Times New Roman"/>
          <w:sz w:val="28"/>
          <w:szCs w:val="28"/>
        </w:rPr>
        <w:t>4</w:t>
      </w:r>
      <w:r w:rsidRPr="003A14FC">
        <w:rPr>
          <w:rFonts w:ascii="Times New Roman" w:hAnsi="Times New Roman"/>
          <w:sz w:val="28"/>
          <w:szCs w:val="28"/>
        </w:rPr>
        <w:t xml:space="preserve"> год – </w:t>
      </w:r>
      <w:r w:rsidR="00E34EA3" w:rsidRPr="003A14FC">
        <w:rPr>
          <w:rFonts w:ascii="Times New Roman" w:hAnsi="Times New Roman"/>
          <w:sz w:val="28"/>
          <w:szCs w:val="28"/>
        </w:rPr>
        <w:t>2 </w:t>
      </w:r>
      <w:r w:rsidR="00CE4177">
        <w:rPr>
          <w:rFonts w:ascii="Times New Roman" w:hAnsi="Times New Roman"/>
          <w:sz w:val="28"/>
          <w:szCs w:val="28"/>
        </w:rPr>
        <w:t>2</w:t>
      </w:r>
      <w:r w:rsidR="004839D4">
        <w:rPr>
          <w:rFonts w:ascii="Times New Roman" w:hAnsi="Times New Roman"/>
          <w:sz w:val="28"/>
          <w:szCs w:val="28"/>
        </w:rPr>
        <w:t>67</w:t>
      </w:r>
      <w:r w:rsidR="00E34EA3" w:rsidRPr="003A14FC">
        <w:rPr>
          <w:rFonts w:ascii="Times New Roman" w:hAnsi="Times New Roman"/>
          <w:sz w:val="28"/>
          <w:szCs w:val="28"/>
        </w:rPr>
        <w:t>,</w:t>
      </w:r>
      <w:r w:rsidR="004839D4">
        <w:rPr>
          <w:rFonts w:ascii="Times New Roman" w:hAnsi="Times New Roman"/>
          <w:sz w:val="28"/>
          <w:szCs w:val="28"/>
        </w:rPr>
        <w:t>904</w:t>
      </w:r>
      <w:r w:rsidR="00E34EA3" w:rsidRPr="003A14FC">
        <w:rPr>
          <w:rFonts w:ascii="Times New Roman" w:hAnsi="Times New Roman"/>
          <w:sz w:val="28"/>
          <w:szCs w:val="28"/>
        </w:rPr>
        <w:t xml:space="preserve"> </w:t>
      </w:r>
      <w:r w:rsidRPr="003A14FC">
        <w:rPr>
          <w:rFonts w:ascii="Times New Roman" w:hAnsi="Times New Roman"/>
          <w:sz w:val="28"/>
          <w:szCs w:val="28"/>
        </w:rPr>
        <w:t>тыс. рублей.</w:t>
      </w:r>
    </w:p>
    <w:p w:rsidR="00B40C0C" w:rsidRPr="003A14FC" w:rsidRDefault="00B40C0C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Pr="003A14FC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Pr="003A14FC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4A15" w:rsidRDefault="00794A15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E3CFD" w:rsidRDefault="00EE3CFD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6175B" w:rsidRDefault="0056175B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56175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25A" w:rsidRDefault="00A2125A" w:rsidP="00A2125A">
      <w:pPr>
        <w:spacing w:after="0" w:line="240" w:lineRule="auto"/>
      </w:pPr>
      <w:r>
        <w:separator/>
      </w:r>
    </w:p>
  </w:endnote>
  <w:endnote w:type="continuationSeparator" w:id="0">
    <w:p w:rsidR="00A2125A" w:rsidRDefault="00A2125A" w:rsidP="00A21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25A" w:rsidRDefault="00A2125A" w:rsidP="00A2125A">
      <w:pPr>
        <w:spacing w:after="0" w:line="240" w:lineRule="auto"/>
      </w:pPr>
      <w:r>
        <w:separator/>
      </w:r>
    </w:p>
  </w:footnote>
  <w:footnote w:type="continuationSeparator" w:id="0">
    <w:p w:rsidR="00A2125A" w:rsidRDefault="00A2125A" w:rsidP="00A21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1516822"/>
      <w:docPartObj>
        <w:docPartGallery w:val="Page Numbers (Top of Page)"/>
        <w:docPartUnique/>
      </w:docPartObj>
    </w:sdtPr>
    <w:sdtContent>
      <w:p w:rsidR="00A2125A" w:rsidRDefault="00A2125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A2125A" w:rsidRDefault="00A212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0508"/>
    <w:multiLevelType w:val="hybridMultilevel"/>
    <w:tmpl w:val="3032722A"/>
    <w:lvl w:ilvl="0" w:tplc="A9E2CB48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E950EC2"/>
    <w:multiLevelType w:val="hybridMultilevel"/>
    <w:tmpl w:val="37DA1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16"/>
    <w:rsid w:val="00037B97"/>
    <w:rsid w:val="00041C5C"/>
    <w:rsid w:val="000958DC"/>
    <w:rsid w:val="000B33EC"/>
    <w:rsid w:val="000D438B"/>
    <w:rsid w:val="001113EF"/>
    <w:rsid w:val="00125188"/>
    <w:rsid w:val="0013212B"/>
    <w:rsid w:val="00144628"/>
    <w:rsid w:val="001550F1"/>
    <w:rsid w:val="00172422"/>
    <w:rsid w:val="001A3715"/>
    <w:rsid w:val="001B0054"/>
    <w:rsid w:val="001B516B"/>
    <w:rsid w:val="001D0FB0"/>
    <w:rsid w:val="001E225F"/>
    <w:rsid w:val="00204CC3"/>
    <w:rsid w:val="002139B0"/>
    <w:rsid w:val="00232734"/>
    <w:rsid w:val="00243DBE"/>
    <w:rsid w:val="00274B67"/>
    <w:rsid w:val="002C3847"/>
    <w:rsid w:val="002C4236"/>
    <w:rsid w:val="002C6F0D"/>
    <w:rsid w:val="00300239"/>
    <w:rsid w:val="00306E0E"/>
    <w:rsid w:val="00341616"/>
    <w:rsid w:val="00393FD8"/>
    <w:rsid w:val="003A14FC"/>
    <w:rsid w:val="004171BB"/>
    <w:rsid w:val="004468D1"/>
    <w:rsid w:val="004508B7"/>
    <w:rsid w:val="004839D4"/>
    <w:rsid w:val="004C175B"/>
    <w:rsid w:val="004F1EE2"/>
    <w:rsid w:val="004F3F6D"/>
    <w:rsid w:val="004F5A41"/>
    <w:rsid w:val="00502469"/>
    <w:rsid w:val="00507849"/>
    <w:rsid w:val="00552BDA"/>
    <w:rsid w:val="0056175B"/>
    <w:rsid w:val="00562D48"/>
    <w:rsid w:val="00575383"/>
    <w:rsid w:val="00591144"/>
    <w:rsid w:val="005B2BA7"/>
    <w:rsid w:val="00626540"/>
    <w:rsid w:val="00634400"/>
    <w:rsid w:val="00671C4A"/>
    <w:rsid w:val="006A3DAD"/>
    <w:rsid w:val="006F6BCF"/>
    <w:rsid w:val="00794A15"/>
    <w:rsid w:val="007B0495"/>
    <w:rsid w:val="007B253E"/>
    <w:rsid w:val="007D4C44"/>
    <w:rsid w:val="007E23F4"/>
    <w:rsid w:val="007F581C"/>
    <w:rsid w:val="008105EC"/>
    <w:rsid w:val="0082265C"/>
    <w:rsid w:val="0083684F"/>
    <w:rsid w:val="00887B42"/>
    <w:rsid w:val="00896728"/>
    <w:rsid w:val="008C388C"/>
    <w:rsid w:val="008D03AF"/>
    <w:rsid w:val="008E4BCC"/>
    <w:rsid w:val="00943EF3"/>
    <w:rsid w:val="00996A74"/>
    <w:rsid w:val="009A45F5"/>
    <w:rsid w:val="009E4856"/>
    <w:rsid w:val="00A2125A"/>
    <w:rsid w:val="00A32379"/>
    <w:rsid w:val="00A71EF7"/>
    <w:rsid w:val="00AD1A9A"/>
    <w:rsid w:val="00AE3F88"/>
    <w:rsid w:val="00AF324B"/>
    <w:rsid w:val="00B15779"/>
    <w:rsid w:val="00B217AB"/>
    <w:rsid w:val="00B30AC8"/>
    <w:rsid w:val="00B40C0C"/>
    <w:rsid w:val="00B74A73"/>
    <w:rsid w:val="00BB7579"/>
    <w:rsid w:val="00BE4EEC"/>
    <w:rsid w:val="00BF4B3E"/>
    <w:rsid w:val="00C3082D"/>
    <w:rsid w:val="00C93998"/>
    <w:rsid w:val="00CD62A4"/>
    <w:rsid w:val="00CE4177"/>
    <w:rsid w:val="00CF0D35"/>
    <w:rsid w:val="00D36195"/>
    <w:rsid w:val="00D472CF"/>
    <w:rsid w:val="00DF6A6F"/>
    <w:rsid w:val="00E23432"/>
    <w:rsid w:val="00E34EA3"/>
    <w:rsid w:val="00EA1CEC"/>
    <w:rsid w:val="00EC5293"/>
    <w:rsid w:val="00EE01F5"/>
    <w:rsid w:val="00EE3CFD"/>
    <w:rsid w:val="00F07665"/>
    <w:rsid w:val="00F13139"/>
    <w:rsid w:val="00F66325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A0E62"/>
  <w15:docId w15:val="{4FDF3711-BC81-4A6C-913E-A74A8C76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144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D472C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21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125A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212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125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Касьянюк Елена Евгеньевна</dc:creator>
  <cp:lastModifiedBy>Ахметшина Ирина Викторовна</cp:lastModifiedBy>
  <cp:revision>5</cp:revision>
  <cp:lastPrinted>2020-08-05T23:16:00Z</cp:lastPrinted>
  <dcterms:created xsi:type="dcterms:W3CDTF">2021-09-02T02:56:00Z</dcterms:created>
  <dcterms:modified xsi:type="dcterms:W3CDTF">2021-09-02T03:09:00Z</dcterms:modified>
</cp:coreProperties>
</file>